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2D47D5">
        <w:rPr>
          <w:b/>
        </w:rPr>
        <w:t>27</w:t>
      </w:r>
      <w:r w:rsidR="003800EB">
        <w:rPr>
          <w:b/>
        </w:rPr>
        <w:t xml:space="preserve">- </w:t>
      </w:r>
      <w:r w:rsidR="002D47D5">
        <w:rPr>
          <w:b/>
        </w:rPr>
        <w:t>02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179"/>
        <w:gridCol w:w="3404"/>
        <w:gridCol w:w="3412"/>
        <w:gridCol w:w="1463"/>
        <w:gridCol w:w="1507"/>
      </w:tblGrid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335A32" w:rsidP="00B506CB">
            <w:r>
              <w:t>Технология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C61B5C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442723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9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68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71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17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90D0B" w:rsidTr="00442723">
        <w:tc>
          <w:tcPr>
            <w:tcW w:w="551" w:type="pct"/>
          </w:tcPr>
          <w:p w:rsidR="00CC1E4E" w:rsidRPr="00B506CB" w:rsidRDefault="002D47D5" w:rsidP="00E7241A">
            <w:pPr>
              <w:jc w:val="right"/>
            </w:pPr>
            <w:r>
              <w:t>28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091" w:type="pct"/>
          </w:tcPr>
          <w:p w:rsidR="00C733FE" w:rsidRPr="00207FB9" w:rsidRDefault="00C733FE" w:rsidP="00C733FE">
            <w:pPr>
              <w:rPr>
                <w:rFonts w:eastAsia="Times New Roman"/>
                <w:sz w:val="24"/>
                <w:szCs w:val="24"/>
              </w:rPr>
            </w:pPr>
            <w:r w:rsidRPr="00207FB9">
              <w:rPr>
                <w:rFonts w:eastAsia="Times New Roman"/>
                <w:sz w:val="24"/>
                <w:szCs w:val="24"/>
              </w:rPr>
              <w:t>Точение наружной цилиндрической поверхности заготовки.</w:t>
            </w:r>
          </w:p>
          <w:p w:rsidR="00873A38" w:rsidRDefault="00C733FE" w:rsidP="009B50FB">
            <w:r w:rsidRPr="00207FB9">
              <w:rPr>
                <w:rFonts w:eastAsia="Times New Roman"/>
                <w:sz w:val="24"/>
                <w:szCs w:val="24"/>
              </w:rPr>
              <w:t>Нарезания резьбы на металлических деталях.</w:t>
            </w:r>
            <w:r w:rsidR="00873A38">
              <w:t xml:space="preserve"> </w:t>
            </w:r>
            <w:hyperlink r:id="rId4" w:history="1">
              <w:r w:rsidR="00873A38" w:rsidRPr="009568B4">
                <w:rPr>
                  <w:rStyle w:val="a4"/>
                </w:rPr>
                <w:t>https://youtu.be/BQlv7G58i8</w:t>
              </w:r>
            </w:hyperlink>
          </w:p>
          <w:p w:rsidR="00873A38" w:rsidRDefault="00873A38" w:rsidP="009B50FB">
            <w:r>
              <w:t xml:space="preserve">Видео-урок( в </w:t>
            </w:r>
            <w:proofErr w:type="spellStart"/>
            <w:r>
              <w:t>Ютубе</w:t>
            </w:r>
            <w:proofErr w:type="spellEnd"/>
            <w:r>
              <w:t>)</w:t>
            </w:r>
          </w:p>
          <w:p w:rsidR="00873A38" w:rsidRDefault="00873A38" w:rsidP="009B50FB"/>
          <w:p w:rsidR="00442723" w:rsidRPr="002B620B" w:rsidRDefault="00442723" w:rsidP="009B50FB">
            <w:pPr>
              <w:rPr>
                <w:sz w:val="24"/>
                <w:szCs w:val="24"/>
              </w:rPr>
            </w:pPr>
          </w:p>
        </w:tc>
        <w:tc>
          <w:tcPr>
            <w:tcW w:w="1168" w:type="pct"/>
          </w:tcPr>
          <w:p w:rsidR="00CC1E4E" w:rsidRDefault="00442723" w:rsidP="00442723">
            <w:r>
              <w:t>Просмотр видео-урока</w:t>
            </w:r>
            <w:r w:rsidR="00B506CB">
              <w:t xml:space="preserve">, </w:t>
            </w:r>
            <w:r w:rsidR="00335A32">
              <w:t>рассылка заданий</w:t>
            </w:r>
          </w:p>
        </w:tc>
        <w:tc>
          <w:tcPr>
            <w:tcW w:w="1171" w:type="pct"/>
          </w:tcPr>
          <w:p w:rsidR="00B506CB" w:rsidRPr="00335A32" w:rsidRDefault="00442723" w:rsidP="00190D0B">
            <w:pPr>
              <w:pStyle w:val="a6"/>
            </w:pPr>
            <w:r>
              <w:t>Просмотреть видео-урок, ответить на вопросы</w:t>
            </w:r>
          </w:p>
          <w:p w:rsidR="00B506CB" w:rsidRDefault="00B506CB" w:rsidP="00E7241A">
            <w:pPr>
              <w:jc w:val="right"/>
            </w:pPr>
          </w:p>
        </w:tc>
        <w:tc>
          <w:tcPr>
            <w:tcW w:w="502" w:type="pct"/>
          </w:tcPr>
          <w:p w:rsidR="00CC1E4E" w:rsidRDefault="00873A38" w:rsidP="00E7241A">
            <w:pPr>
              <w:jc w:val="right"/>
            </w:pPr>
            <w:r>
              <w:t>0</w:t>
            </w:r>
            <w:r w:rsidR="00442723">
              <w:t>4</w:t>
            </w:r>
            <w:r>
              <w:t>.05</w:t>
            </w:r>
            <w:r w:rsidR="00B506CB">
              <w:t>.2020</w:t>
            </w:r>
          </w:p>
        </w:tc>
        <w:tc>
          <w:tcPr>
            <w:tcW w:w="517" w:type="pct"/>
          </w:tcPr>
          <w:p w:rsidR="00CC1E4E" w:rsidRPr="00190D0B" w:rsidRDefault="00190D0B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C536EA" w:rsidP="00190D0B">
            <w:r>
              <w:t>Краткий конспект урока</w:t>
            </w:r>
          </w:p>
        </w:tc>
      </w:tr>
      <w:tr w:rsidR="00C536EA" w:rsidTr="00442723">
        <w:trPr>
          <w:trHeight w:val="2039"/>
        </w:trPr>
        <w:tc>
          <w:tcPr>
            <w:tcW w:w="551" w:type="pct"/>
          </w:tcPr>
          <w:p w:rsidR="00C536EA" w:rsidRDefault="00C536EA" w:rsidP="00E7241A">
            <w:pPr>
              <w:jc w:val="right"/>
            </w:pPr>
          </w:p>
        </w:tc>
        <w:tc>
          <w:tcPr>
            <w:tcW w:w="1091" w:type="pct"/>
          </w:tcPr>
          <w:p w:rsidR="00442723" w:rsidRDefault="00442723" w:rsidP="00442723"/>
        </w:tc>
        <w:tc>
          <w:tcPr>
            <w:tcW w:w="1168" w:type="pct"/>
          </w:tcPr>
          <w:p w:rsidR="00C536EA" w:rsidRDefault="00C536EA" w:rsidP="00442723"/>
        </w:tc>
        <w:tc>
          <w:tcPr>
            <w:tcW w:w="1171" w:type="pct"/>
          </w:tcPr>
          <w:p w:rsidR="00C536EA" w:rsidRDefault="00C536EA" w:rsidP="00C536EA"/>
        </w:tc>
        <w:tc>
          <w:tcPr>
            <w:tcW w:w="502" w:type="pct"/>
          </w:tcPr>
          <w:p w:rsidR="00C536EA" w:rsidRDefault="00C536EA" w:rsidP="00E7241A">
            <w:pPr>
              <w:jc w:val="right"/>
            </w:pPr>
          </w:p>
        </w:tc>
        <w:tc>
          <w:tcPr>
            <w:tcW w:w="517" w:type="pct"/>
          </w:tcPr>
          <w:p w:rsidR="00C536EA" w:rsidRDefault="00C536EA" w:rsidP="00C536EA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9B50FB">
      <w:pPr>
        <w:jc w:val="center"/>
        <w:rPr>
          <w:sz w:val="24"/>
          <w:szCs w:val="24"/>
        </w:rPr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A47A6"/>
    <w:rsid w:val="00190D0B"/>
    <w:rsid w:val="00207FB9"/>
    <w:rsid w:val="002B620B"/>
    <w:rsid w:val="002D47D5"/>
    <w:rsid w:val="00335A32"/>
    <w:rsid w:val="003800EB"/>
    <w:rsid w:val="00442723"/>
    <w:rsid w:val="00452582"/>
    <w:rsid w:val="005A2228"/>
    <w:rsid w:val="005B51F3"/>
    <w:rsid w:val="005E1E2F"/>
    <w:rsid w:val="00621261"/>
    <w:rsid w:val="007251CA"/>
    <w:rsid w:val="00772FF8"/>
    <w:rsid w:val="007A073C"/>
    <w:rsid w:val="0081443B"/>
    <w:rsid w:val="00873A38"/>
    <w:rsid w:val="009B50FB"/>
    <w:rsid w:val="00B506CB"/>
    <w:rsid w:val="00C536EA"/>
    <w:rsid w:val="00C54BBB"/>
    <w:rsid w:val="00C61B5C"/>
    <w:rsid w:val="00C7090A"/>
    <w:rsid w:val="00C733FE"/>
    <w:rsid w:val="00CC1E4E"/>
    <w:rsid w:val="00D1038E"/>
    <w:rsid w:val="00E8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BQlv7G58i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2020-04-06T09:06:00Z</dcterms:created>
  <dcterms:modified xsi:type="dcterms:W3CDTF">2020-04-26T08:36:00Z</dcterms:modified>
</cp:coreProperties>
</file>